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21B7F" w14:textId="77777777" w:rsidR="009130C7" w:rsidRDefault="009130C7" w:rsidP="009130C7">
      <w:pPr>
        <w:rPr>
          <w:b/>
          <w:bCs/>
        </w:rPr>
      </w:pPr>
      <w:r w:rsidRPr="009130C7">
        <w:rPr>
          <w:b/>
          <w:bCs/>
        </w:rPr>
        <w:t>About Me</w:t>
      </w:r>
    </w:p>
    <w:p w14:paraId="4FB96FE5" w14:textId="77777777" w:rsidR="009130C7" w:rsidRPr="009130C7" w:rsidRDefault="009130C7" w:rsidP="009130C7">
      <w:pPr>
        <w:rPr>
          <w:b/>
          <w:bCs/>
        </w:rPr>
      </w:pPr>
    </w:p>
    <w:p w14:paraId="07E5C4FC" w14:textId="77777777" w:rsidR="009130C7" w:rsidRPr="009130C7" w:rsidRDefault="009130C7" w:rsidP="009130C7">
      <w:r w:rsidRPr="009130C7">
        <w:t>Hi, I’m Char! Welcome to my little corner of creativity and beauty. My journey has taken me across the world, combining my passion for skincare with my love of creativity.</w:t>
      </w:r>
    </w:p>
    <w:p w14:paraId="14C2B5F7" w14:textId="77777777" w:rsidR="009130C7" w:rsidRPr="009130C7" w:rsidRDefault="009130C7" w:rsidP="009130C7">
      <w:r w:rsidRPr="009130C7">
        <w:t xml:space="preserve">I was born and raised in South Africa, where I studied </w:t>
      </w:r>
      <w:r w:rsidRPr="009130C7">
        <w:rPr>
          <w:b/>
          <w:bCs/>
        </w:rPr>
        <w:t>Health and Skincare</w:t>
      </w:r>
      <w:r w:rsidRPr="009130C7">
        <w:t xml:space="preserve"> and earned my </w:t>
      </w:r>
      <w:r w:rsidRPr="009130C7">
        <w:rPr>
          <w:b/>
          <w:bCs/>
        </w:rPr>
        <w:t>international certification</w:t>
      </w:r>
      <w:r w:rsidRPr="009130C7">
        <w:t>. Soon after, I spent four years working on luxury cruise ships, where I specialized in advanced skincare treatments and massage therapy—helping clients from all walks of life look and feel their best.</w:t>
      </w:r>
    </w:p>
    <w:p w14:paraId="0CCB83F9" w14:textId="77777777" w:rsidR="009130C7" w:rsidRPr="009130C7" w:rsidRDefault="009130C7" w:rsidP="009130C7">
      <w:r w:rsidRPr="009130C7">
        <w:t xml:space="preserve">After my time at sea, I moved to </w:t>
      </w:r>
      <w:r w:rsidRPr="009130C7">
        <w:rPr>
          <w:b/>
          <w:bCs/>
        </w:rPr>
        <w:t>Brisbane, Australia</w:t>
      </w:r>
      <w:r w:rsidRPr="009130C7">
        <w:t xml:space="preserve">, where I worked in a high-end skin clinic while completing my </w:t>
      </w:r>
      <w:proofErr w:type="gramStart"/>
      <w:r w:rsidRPr="009130C7">
        <w:rPr>
          <w:b/>
          <w:bCs/>
        </w:rPr>
        <w:t>Bachelor’s degree in Business Management</w:t>
      </w:r>
      <w:proofErr w:type="gramEnd"/>
      <w:r w:rsidRPr="009130C7">
        <w:t xml:space="preserve">. This gave me the perfect balance of hands-on expertise and </w:t>
      </w:r>
      <w:proofErr w:type="gramStart"/>
      <w:r w:rsidRPr="009130C7">
        <w:t>the business</w:t>
      </w:r>
      <w:proofErr w:type="gramEnd"/>
      <w:r w:rsidRPr="009130C7">
        <w:t xml:space="preserve"> knowledge to grow my own vision.</w:t>
      </w:r>
    </w:p>
    <w:p w14:paraId="7692A69E" w14:textId="77777777" w:rsidR="009130C7" w:rsidRPr="009130C7" w:rsidRDefault="009130C7" w:rsidP="009130C7">
      <w:r w:rsidRPr="009130C7">
        <w:t xml:space="preserve">Today, I’m based in the </w:t>
      </w:r>
      <w:r w:rsidRPr="009130C7">
        <w:rPr>
          <w:b/>
          <w:bCs/>
        </w:rPr>
        <w:t>United States</w:t>
      </w:r>
      <w:r w:rsidRPr="009130C7">
        <w:t>, where I’m a stay-at-home mom to my son and the proud owner of two passion projects:</w:t>
      </w:r>
    </w:p>
    <w:p w14:paraId="730F0052" w14:textId="77777777" w:rsidR="009130C7" w:rsidRPr="009130C7" w:rsidRDefault="009130C7" w:rsidP="009130C7">
      <w:pPr>
        <w:numPr>
          <w:ilvl w:val="0"/>
          <w:numId w:val="1"/>
        </w:numPr>
      </w:pPr>
      <w:r w:rsidRPr="009130C7">
        <w:rPr>
          <w:b/>
          <w:bCs/>
        </w:rPr>
        <w:t>Char’s Beauty Corner</w:t>
      </w:r>
      <w:r w:rsidRPr="009130C7">
        <w:t xml:space="preserve"> – offering online skincare consultations and personalized product recommendations.</w:t>
      </w:r>
    </w:p>
    <w:p w14:paraId="218C2C9F" w14:textId="77777777" w:rsidR="009130C7" w:rsidRPr="009130C7" w:rsidRDefault="009130C7" w:rsidP="009130C7">
      <w:pPr>
        <w:numPr>
          <w:ilvl w:val="0"/>
          <w:numId w:val="1"/>
        </w:numPr>
      </w:pPr>
      <w:r w:rsidRPr="009130C7">
        <w:rPr>
          <w:b/>
          <w:bCs/>
        </w:rPr>
        <w:t>Char Creations</w:t>
      </w:r>
      <w:r w:rsidRPr="009130C7">
        <w:t xml:space="preserve"> – my creative outlet, where I design and craft unique, handmade items using my Silhouette machine.</w:t>
      </w:r>
    </w:p>
    <w:p w14:paraId="199899B8" w14:textId="77777777" w:rsidR="009130C7" w:rsidRPr="009130C7" w:rsidRDefault="009130C7" w:rsidP="009130C7">
      <w:r w:rsidRPr="009130C7">
        <w:t>Through everything, my mission has remained the same: to help people feel confident in their skin and to create things that bring joy into everyday life. I’m so excited to share this journey with you and hope you’ll find something here that inspires and uplifts you.</w:t>
      </w:r>
    </w:p>
    <w:p w14:paraId="06DD091E" w14:textId="77777777" w:rsidR="009130C7" w:rsidRDefault="009130C7"/>
    <w:sectPr w:rsidR="009130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8A636E"/>
    <w:multiLevelType w:val="multilevel"/>
    <w:tmpl w:val="88F6E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0121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0C7"/>
    <w:rsid w:val="009130C7"/>
    <w:rsid w:val="00B57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1334C"/>
  <w15:chartTrackingRefBased/>
  <w15:docId w15:val="{67A12A21-C5A7-40F0-8DEC-A535EB68F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30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30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30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30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30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30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30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30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30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0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30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30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30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30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30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30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30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30C7"/>
    <w:rPr>
      <w:rFonts w:eastAsiaTheme="majorEastAsia" w:cstheme="majorBidi"/>
      <w:color w:val="272727" w:themeColor="text1" w:themeTint="D8"/>
    </w:rPr>
  </w:style>
  <w:style w:type="paragraph" w:styleId="Title">
    <w:name w:val="Title"/>
    <w:basedOn w:val="Normal"/>
    <w:next w:val="Normal"/>
    <w:link w:val="TitleChar"/>
    <w:uiPriority w:val="10"/>
    <w:qFormat/>
    <w:rsid w:val="009130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30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30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30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30C7"/>
    <w:pPr>
      <w:spacing w:before="160"/>
      <w:jc w:val="center"/>
    </w:pPr>
    <w:rPr>
      <w:i/>
      <w:iCs/>
      <w:color w:val="404040" w:themeColor="text1" w:themeTint="BF"/>
    </w:rPr>
  </w:style>
  <w:style w:type="character" w:customStyle="1" w:styleId="QuoteChar">
    <w:name w:val="Quote Char"/>
    <w:basedOn w:val="DefaultParagraphFont"/>
    <w:link w:val="Quote"/>
    <w:uiPriority w:val="29"/>
    <w:rsid w:val="009130C7"/>
    <w:rPr>
      <w:i/>
      <w:iCs/>
      <w:color w:val="404040" w:themeColor="text1" w:themeTint="BF"/>
    </w:rPr>
  </w:style>
  <w:style w:type="paragraph" w:styleId="ListParagraph">
    <w:name w:val="List Paragraph"/>
    <w:basedOn w:val="Normal"/>
    <w:uiPriority w:val="34"/>
    <w:qFormat/>
    <w:rsid w:val="009130C7"/>
    <w:pPr>
      <w:ind w:left="720"/>
      <w:contextualSpacing/>
    </w:pPr>
  </w:style>
  <w:style w:type="character" w:styleId="IntenseEmphasis">
    <w:name w:val="Intense Emphasis"/>
    <w:basedOn w:val="DefaultParagraphFont"/>
    <w:uiPriority w:val="21"/>
    <w:qFormat/>
    <w:rsid w:val="009130C7"/>
    <w:rPr>
      <w:i/>
      <w:iCs/>
      <w:color w:val="0F4761" w:themeColor="accent1" w:themeShade="BF"/>
    </w:rPr>
  </w:style>
  <w:style w:type="paragraph" w:styleId="IntenseQuote">
    <w:name w:val="Intense Quote"/>
    <w:basedOn w:val="Normal"/>
    <w:next w:val="Normal"/>
    <w:link w:val="IntenseQuoteChar"/>
    <w:uiPriority w:val="30"/>
    <w:qFormat/>
    <w:rsid w:val="009130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30C7"/>
    <w:rPr>
      <w:i/>
      <w:iCs/>
      <w:color w:val="0F4761" w:themeColor="accent1" w:themeShade="BF"/>
    </w:rPr>
  </w:style>
  <w:style w:type="character" w:styleId="IntenseReference">
    <w:name w:val="Intense Reference"/>
    <w:basedOn w:val="DefaultParagraphFont"/>
    <w:uiPriority w:val="32"/>
    <w:qFormat/>
    <w:rsid w:val="009130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204</Words>
  <Characters>1167</Characters>
  <Application>Microsoft Office Word</Application>
  <DocSecurity>0</DocSecurity>
  <Lines>9</Lines>
  <Paragraphs>2</Paragraphs>
  <ScaleCrop>false</ScaleCrop>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charne pretorius</dc:creator>
  <cp:keywords/>
  <dc:description/>
  <cp:lastModifiedBy>charne pretorius</cp:lastModifiedBy>
  <cp:revision>1</cp:revision>
  <dcterms:created xsi:type="dcterms:W3CDTF">2025-11-26T16:13:00Z</dcterms:created>
  <dcterms:modified xsi:type="dcterms:W3CDTF">2025-11-26T16:15:00Z</dcterms:modified>
</cp:coreProperties>
</file>